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1FC05966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1D7EE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F80AC70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934E4D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3DC90AF6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A59D0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016A49BC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C03B7D">
        <w:rPr>
          <w:rFonts w:ascii="Times New Roman" w:eastAsiaTheme="minorHAnsi" w:hAnsi="Times New Roman"/>
          <w:sz w:val="24"/>
          <w:szCs w:val="24"/>
        </w:rPr>
        <w:t xml:space="preserve">Капитальный ремонт турбинного подшипника </w:t>
      </w:r>
      <w:r w:rsidR="00EC00C3">
        <w:rPr>
          <w:rFonts w:ascii="Times New Roman" w:hAnsi="Times New Roman"/>
          <w:sz w:val="24"/>
          <w:szCs w:val="24"/>
        </w:rPr>
        <w:t xml:space="preserve">(сегментный, само смазывающий: вес-14,77т; число сегментов - 12; высота-1,01м; Диаметр </w:t>
      </w:r>
      <w:proofErr w:type="gramStart"/>
      <w:r w:rsidR="00EC00C3">
        <w:rPr>
          <w:rFonts w:ascii="Times New Roman" w:hAnsi="Times New Roman"/>
          <w:sz w:val="24"/>
          <w:szCs w:val="24"/>
        </w:rPr>
        <w:t>наружной</w:t>
      </w:r>
      <w:proofErr w:type="gramEnd"/>
      <w:r w:rsidR="00EC00C3">
        <w:rPr>
          <w:rFonts w:ascii="Times New Roman" w:hAnsi="Times New Roman"/>
          <w:sz w:val="24"/>
          <w:szCs w:val="24"/>
        </w:rPr>
        <w:t>.-3,37м; Диаметр внутренний.-1,4м) и уплотнение вала. ГТ РО-75-В-600  (</w:t>
      </w:r>
      <w:proofErr w:type="gramStart"/>
      <w:r w:rsidR="00EC00C3">
        <w:rPr>
          <w:rFonts w:ascii="Times New Roman" w:hAnsi="Times New Roman"/>
          <w:sz w:val="24"/>
          <w:szCs w:val="24"/>
        </w:rPr>
        <w:t>Н</w:t>
      </w:r>
      <w:proofErr w:type="gramEnd"/>
      <w:r w:rsidR="00EC00C3">
        <w:rPr>
          <w:rFonts w:ascii="Times New Roman" w:hAnsi="Times New Roman"/>
          <w:sz w:val="24"/>
          <w:szCs w:val="24"/>
        </w:rPr>
        <w:t xml:space="preserve">max,-64м; Hmin,-61,8м. Вес с регуляторным оборудованием 727т. </w:t>
      </w:r>
      <w:proofErr w:type="gramStart"/>
      <w:r w:rsidR="00EC00C3">
        <w:rPr>
          <w:rFonts w:ascii="Times New Roman" w:hAnsi="Times New Roman"/>
          <w:sz w:val="24"/>
          <w:szCs w:val="24"/>
        </w:rPr>
        <w:t>Диаметр рабочего колеса-6м)</w:t>
      </w:r>
      <w:r w:rsidR="00C03B7D">
        <w:rPr>
          <w:rFonts w:ascii="Times New Roman" w:eastAsiaTheme="minorHAnsi" w:hAnsi="Times New Roman"/>
          <w:sz w:val="24"/>
          <w:szCs w:val="24"/>
        </w:rPr>
        <w:t xml:space="preserve"> №</w:t>
      </w:r>
      <w:r w:rsidR="00AB2BEB">
        <w:rPr>
          <w:rFonts w:ascii="Times New Roman" w:eastAsiaTheme="minorHAnsi" w:hAnsi="Times New Roman"/>
          <w:sz w:val="24"/>
          <w:szCs w:val="24"/>
        </w:rPr>
        <w:t>2</w:t>
      </w:r>
      <w:r w:rsidR="0085640D" w:rsidRPr="00511BF5">
        <w:rPr>
          <w:rFonts w:ascii="Times New Roman" w:hAnsi="Times New Roman"/>
          <w:sz w:val="24"/>
          <w:szCs w:val="24"/>
        </w:rPr>
        <w:t>.</w:t>
      </w:r>
      <w:proofErr w:type="gramEnd"/>
    </w:p>
    <w:p w14:paraId="237F0C9A" w14:textId="6A5E6EAB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30DA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 w:rsidRPr="003630DA">
        <w:rPr>
          <w:rFonts w:ascii="Times New Roman" w:hAnsi="Times New Roman"/>
          <w:sz w:val="24"/>
          <w:szCs w:val="24"/>
        </w:rPr>
        <w:t xml:space="preserve">с </w:t>
      </w:r>
      <w:r w:rsidR="00445A71" w:rsidRPr="003630DA">
        <w:rPr>
          <w:rFonts w:ascii="Times New Roman" w:hAnsi="Times New Roman"/>
          <w:sz w:val="24"/>
          <w:szCs w:val="24"/>
        </w:rPr>
        <w:t xml:space="preserve">учетом НДС </w:t>
      </w:r>
      <w:r w:rsidRPr="003630DA">
        <w:rPr>
          <w:rFonts w:ascii="Times New Roman" w:hAnsi="Times New Roman"/>
          <w:sz w:val="24"/>
          <w:szCs w:val="24"/>
        </w:rPr>
        <w:t xml:space="preserve">– </w:t>
      </w:r>
      <w:r w:rsidR="003630DA" w:rsidRPr="003630DA">
        <w:rPr>
          <w:rFonts w:ascii="Times New Roman" w:hAnsi="Times New Roman"/>
          <w:sz w:val="24"/>
          <w:szCs w:val="24"/>
        </w:rPr>
        <w:t>Четыреста двадцать три тысячи девятьсот три</w:t>
      </w:r>
      <w:r w:rsidR="00511BF5" w:rsidRPr="003630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3630DA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3630DA">
        <w:rPr>
          <w:rFonts w:ascii="Times New Roman" w:hAnsi="Times New Roman"/>
          <w:sz w:val="24"/>
          <w:szCs w:val="24"/>
        </w:rPr>
        <w:t xml:space="preserve">, </w:t>
      </w:r>
      <w:r w:rsidR="003630DA" w:rsidRPr="003630DA">
        <w:rPr>
          <w:rFonts w:ascii="Times New Roman" w:hAnsi="Times New Roman"/>
          <w:sz w:val="24"/>
          <w:szCs w:val="24"/>
        </w:rPr>
        <w:t>22</w:t>
      </w:r>
      <w:r w:rsidR="00511BF5" w:rsidRPr="003630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3630DA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3630DA">
        <w:rPr>
          <w:rFonts w:ascii="Times New Roman" w:hAnsi="Times New Roman"/>
          <w:sz w:val="24"/>
          <w:szCs w:val="24"/>
        </w:rPr>
        <w:t xml:space="preserve"> (</w:t>
      </w:r>
      <w:r w:rsidR="001D7EE6" w:rsidRPr="003630DA">
        <w:rPr>
          <w:rFonts w:ascii="Times New Roman" w:hAnsi="Times New Roman"/>
          <w:sz w:val="24"/>
          <w:szCs w:val="24"/>
        </w:rPr>
        <w:t>4</w:t>
      </w:r>
      <w:r w:rsidR="003630DA" w:rsidRPr="003630DA">
        <w:rPr>
          <w:rFonts w:ascii="Times New Roman" w:hAnsi="Times New Roman"/>
          <w:sz w:val="24"/>
          <w:szCs w:val="24"/>
        </w:rPr>
        <w:t>23</w:t>
      </w:r>
      <w:r w:rsidR="001D7EE6" w:rsidRPr="003630DA">
        <w:rPr>
          <w:rFonts w:ascii="Times New Roman" w:hAnsi="Times New Roman"/>
          <w:sz w:val="24"/>
          <w:szCs w:val="24"/>
        </w:rPr>
        <w:t xml:space="preserve"> </w:t>
      </w:r>
      <w:r w:rsidR="003630DA" w:rsidRPr="003630DA">
        <w:rPr>
          <w:rFonts w:ascii="Times New Roman" w:hAnsi="Times New Roman"/>
          <w:sz w:val="24"/>
          <w:szCs w:val="24"/>
        </w:rPr>
        <w:t>903</w:t>
      </w:r>
      <w:r w:rsidR="00B61388" w:rsidRPr="003630DA">
        <w:rPr>
          <w:rFonts w:ascii="Times New Roman" w:hAnsi="Times New Roman"/>
          <w:sz w:val="24"/>
          <w:szCs w:val="24"/>
        </w:rPr>
        <w:t>,</w:t>
      </w:r>
      <w:r w:rsidR="003630DA" w:rsidRPr="003630DA">
        <w:rPr>
          <w:rFonts w:ascii="Times New Roman" w:hAnsi="Times New Roman"/>
          <w:sz w:val="24"/>
          <w:szCs w:val="24"/>
        </w:rPr>
        <w:t>22</w:t>
      </w:r>
      <w:r w:rsidR="00793DED" w:rsidRPr="003630DA">
        <w:rPr>
          <w:rFonts w:ascii="Times New Roman" w:hAnsi="Times New Roman"/>
          <w:sz w:val="24"/>
          <w:szCs w:val="24"/>
        </w:rPr>
        <w:t>)</w:t>
      </w:r>
      <w:r w:rsidR="00445A71" w:rsidRPr="003630DA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3536ACF0" w:rsidR="00D30CB4" w:rsidRDefault="00D30CB4" w:rsidP="00EC00C3">
      <w:pPr>
        <w:pStyle w:val="a4"/>
        <w:spacing w:line="276" w:lineRule="auto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B61388">
        <w:rPr>
          <w:rFonts w:eastAsiaTheme="minorHAnsi"/>
          <w:sz w:val="24"/>
        </w:rPr>
        <w:t xml:space="preserve">капитальный ремонт </w:t>
      </w:r>
      <w:r w:rsidR="00C03B7D">
        <w:rPr>
          <w:rFonts w:eastAsiaTheme="minorHAnsi"/>
          <w:sz w:val="24"/>
        </w:rPr>
        <w:t xml:space="preserve">турбинного подшипника </w:t>
      </w:r>
      <w:r w:rsidR="00EC00C3" w:rsidRPr="00EC00C3">
        <w:rPr>
          <w:rFonts w:eastAsiaTheme="minorHAnsi"/>
          <w:sz w:val="24"/>
        </w:rPr>
        <w:t xml:space="preserve">(сегментный, само смазывающий: вес-14,77т; число сегментов - 12; высота-1,01м; Диаметр </w:t>
      </w:r>
      <w:proofErr w:type="gramStart"/>
      <w:r w:rsidR="00EC00C3" w:rsidRPr="00EC00C3">
        <w:rPr>
          <w:rFonts w:eastAsiaTheme="minorHAnsi"/>
          <w:sz w:val="24"/>
        </w:rPr>
        <w:t>наружной</w:t>
      </w:r>
      <w:proofErr w:type="gramEnd"/>
      <w:r w:rsidR="00EC00C3" w:rsidRPr="00EC00C3">
        <w:rPr>
          <w:rFonts w:eastAsiaTheme="minorHAnsi"/>
          <w:sz w:val="24"/>
        </w:rPr>
        <w:t>.-3,37м; Диаметр внутренний.-1,4м) и уплотнение вала. ГТ РО-75-В-600  (</w:t>
      </w:r>
      <w:proofErr w:type="gramStart"/>
      <w:r w:rsidR="00EC00C3" w:rsidRPr="00EC00C3">
        <w:rPr>
          <w:rFonts w:eastAsiaTheme="minorHAnsi"/>
          <w:sz w:val="24"/>
        </w:rPr>
        <w:t>Н</w:t>
      </w:r>
      <w:proofErr w:type="gramEnd"/>
      <w:r w:rsidR="00EC00C3" w:rsidRPr="00EC00C3">
        <w:rPr>
          <w:rFonts w:eastAsiaTheme="minorHAnsi"/>
          <w:sz w:val="24"/>
        </w:rPr>
        <w:t xml:space="preserve">max,-64м; Hmin,-61,8м. Вес с регуляторным оборудованием 727т. </w:t>
      </w:r>
      <w:proofErr w:type="gramStart"/>
      <w:r w:rsidR="00EC00C3" w:rsidRPr="00EC00C3">
        <w:rPr>
          <w:rFonts w:eastAsiaTheme="minorHAnsi"/>
          <w:sz w:val="24"/>
        </w:rPr>
        <w:t xml:space="preserve">Диаметр рабочего колеса-6м) </w:t>
      </w:r>
      <w:r w:rsidR="00C03B7D">
        <w:rPr>
          <w:rFonts w:eastAsiaTheme="minorHAnsi"/>
          <w:sz w:val="24"/>
        </w:rPr>
        <w:t>№</w:t>
      </w:r>
      <w:r w:rsidR="00AB2BEB">
        <w:rPr>
          <w:rFonts w:eastAsiaTheme="minorHAnsi"/>
          <w:sz w:val="24"/>
        </w:rPr>
        <w:t>2</w:t>
      </w:r>
      <w:r>
        <w:rPr>
          <w:sz w:val="24"/>
        </w:rPr>
        <w:t>.</w:t>
      </w:r>
      <w:proofErr w:type="gramEnd"/>
    </w:p>
    <w:p w14:paraId="0664530E" w14:textId="77777777" w:rsidR="00934E4D" w:rsidRDefault="00934E4D" w:rsidP="00934E4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51D2F80E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2583253A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3337EA61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03274995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153E9167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C5CDFB5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lastRenderedPageBreak/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31FEF194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1C8697E7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727E4A4A" w14:textId="77777777" w:rsidR="00934E4D" w:rsidRDefault="00934E4D" w:rsidP="00934E4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71F4DCC2" w14:textId="77777777" w:rsidR="00934E4D" w:rsidRDefault="00934E4D" w:rsidP="00934E4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59C6039F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1C85E26D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574C2625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1F603C46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49F5134F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59F29B49" w14:textId="77777777" w:rsidR="00934E4D" w:rsidRPr="008441A3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4B3C1457" w14:textId="574B4FB6" w:rsidR="00934E4D" w:rsidRPr="008441A3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412B65" w:rsidRPr="00412B65">
        <w:rPr>
          <w:rFonts w:ascii="Times New Roman" w:hAnsi="Times New Roman"/>
          <w:sz w:val="24"/>
          <w:szCs w:val="24"/>
        </w:rPr>
        <w:t xml:space="preserve"> </w:t>
      </w:r>
      <w:r w:rsidR="00412B65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412B65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412B65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5AE518C2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21F3AB70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1C049CD0" w14:textId="77777777" w:rsidR="00934E4D" w:rsidRDefault="00934E4D" w:rsidP="00934E4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800A915" w14:textId="77777777" w:rsidR="00934E4D" w:rsidRDefault="00934E4D" w:rsidP="00934E4D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C637C72" w14:textId="77777777" w:rsidR="00934E4D" w:rsidRDefault="00934E4D" w:rsidP="00934E4D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1FA9F7F5" w14:textId="77777777" w:rsidR="00934E4D" w:rsidRDefault="00934E4D" w:rsidP="00934E4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6C04A4">
        <w:rPr>
          <w:rFonts w:ascii="Times New Roman" w:hAnsi="Times New Roman"/>
          <w:sz w:val="24"/>
          <w:szCs w:val="24"/>
        </w:rPr>
        <w:t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569A43F9" w14:textId="77777777" w:rsidR="00934E4D" w:rsidRPr="00833B93" w:rsidRDefault="00934E4D" w:rsidP="00934E4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23FB8631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B75F9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B75F9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D7EE6"/>
    <w:rsid w:val="001F2B8A"/>
    <w:rsid w:val="00256084"/>
    <w:rsid w:val="002A1061"/>
    <w:rsid w:val="00314B0D"/>
    <w:rsid w:val="0035744B"/>
    <w:rsid w:val="003630DA"/>
    <w:rsid w:val="003733F6"/>
    <w:rsid w:val="00412B65"/>
    <w:rsid w:val="00445A71"/>
    <w:rsid w:val="0048551B"/>
    <w:rsid w:val="004A3140"/>
    <w:rsid w:val="004D3DC4"/>
    <w:rsid w:val="004F4746"/>
    <w:rsid w:val="00511BF5"/>
    <w:rsid w:val="005123EA"/>
    <w:rsid w:val="005847B4"/>
    <w:rsid w:val="005A1DCC"/>
    <w:rsid w:val="005A5FF6"/>
    <w:rsid w:val="005B1E94"/>
    <w:rsid w:val="005F712B"/>
    <w:rsid w:val="00613E57"/>
    <w:rsid w:val="00743E4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E0665"/>
    <w:rsid w:val="008F25CE"/>
    <w:rsid w:val="00934E4D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B2BEB"/>
    <w:rsid w:val="00AE29EE"/>
    <w:rsid w:val="00AE4804"/>
    <w:rsid w:val="00B1755C"/>
    <w:rsid w:val="00B61388"/>
    <w:rsid w:val="00B84425"/>
    <w:rsid w:val="00BF71AA"/>
    <w:rsid w:val="00C01DE7"/>
    <w:rsid w:val="00C03B7D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A59D0"/>
    <w:rsid w:val="00EB3770"/>
    <w:rsid w:val="00EC00C3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DE9DE-E097-473F-A686-E78C9071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17</cp:revision>
  <cp:lastPrinted>2023-12-19T03:32:00Z</cp:lastPrinted>
  <dcterms:created xsi:type="dcterms:W3CDTF">2022-12-05T08:15:00Z</dcterms:created>
  <dcterms:modified xsi:type="dcterms:W3CDTF">2024-10-24T06:50:00Z</dcterms:modified>
</cp:coreProperties>
</file>